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7D840" w14:textId="0D57B358" w:rsidR="00F14990" w:rsidRPr="00226416" w:rsidRDefault="005F517A" w:rsidP="000B6531">
      <w:pPr>
        <w:jc w:val="center"/>
        <w:rPr>
          <w:b/>
        </w:rPr>
      </w:pPr>
      <w:r w:rsidRPr="00226416">
        <w:rPr>
          <w:b/>
        </w:rPr>
        <w:t xml:space="preserve">CORSO SULL’UTILIZZO DELLE MAPPE </w:t>
      </w:r>
      <w:r w:rsidR="006B2B90" w:rsidRPr="00226416">
        <w:rPr>
          <w:b/>
        </w:rPr>
        <w:t xml:space="preserve">CONCETTUALI </w:t>
      </w:r>
      <w:r w:rsidRPr="00226416">
        <w:rPr>
          <w:b/>
        </w:rPr>
        <w:t>NELLA DIDATTICA</w:t>
      </w:r>
    </w:p>
    <w:p w14:paraId="5AEFFBE5" w14:textId="77777777" w:rsidR="00E55D1F" w:rsidRPr="00226416" w:rsidRDefault="00E55D1F" w:rsidP="000B6531">
      <w:pPr>
        <w:jc w:val="center"/>
        <w:rPr>
          <w:b/>
        </w:rPr>
      </w:pPr>
    </w:p>
    <w:p w14:paraId="439F6891" w14:textId="77777777" w:rsidR="00E55D1F" w:rsidRPr="00226416" w:rsidRDefault="00E55D1F" w:rsidP="000B6531">
      <w:pPr>
        <w:jc w:val="center"/>
        <w:rPr>
          <w:b/>
        </w:rPr>
      </w:pPr>
      <w:r w:rsidRPr="00226416">
        <w:rPr>
          <w:b/>
        </w:rPr>
        <w:t>CORSO BASE</w:t>
      </w:r>
    </w:p>
    <w:p w14:paraId="557B5D7D" w14:textId="77777777" w:rsidR="000B6531" w:rsidRDefault="000B6531" w:rsidP="000B6531">
      <w:pPr>
        <w:jc w:val="center"/>
      </w:pPr>
    </w:p>
    <w:p w14:paraId="78BE63F1" w14:textId="77777777" w:rsidR="000B6531" w:rsidRDefault="000B6531" w:rsidP="000B6531">
      <w:pPr>
        <w:jc w:val="center"/>
      </w:pPr>
    </w:p>
    <w:p w14:paraId="14F4A201" w14:textId="77777777" w:rsidR="008763B8" w:rsidRDefault="008763B8" w:rsidP="000B6531">
      <w:pPr>
        <w:jc w:val="both"/>
      </w:pPr>
    </w:p>
    <w:p w14:paraId="07F7C4ED" w14:textId="77777777" w:rsidR="008763B8" w:rsidRDefault="008763B8" w:rsidP="000B6531">
      <w:pPr>
        <w:jc w:val="both"/>
      </w:pPr>
      <w:r w:rsidRPr="007E58EE">
        <w:rPr>
          <w:b/>
        </w:rPr>
        <w:t>AUTORI:</w:t>
      </w:r>
      <w:r w:rsidR="00807818">
        <w:t xml:space="preserve"> ISABELLA DE VITA</w:t>
      </w:r>
      <w:r w:rsidR="00CF2DB2">
        <w:t>, STEFANIA Z</w:t>
      </w:r>
      <w:r w:rsidR="00160290">
        <w:t>AMBARDINO</w:t>
      </w:r>
    </w:p>
    <w:p w14:paraId="474A734A" w14:textId="77777777" w:rsidR="00CF2DB2" w:rsidRDefault="00CF2DB2" w:rsidP="000B6531">
      <w:pPr>
        <w:jc w:val="both"/>
      </w:pPr>
    </w:p>
    <w:p w14:paraId="0E35CAC2" w14:textId="74750F46" w:rsidR="008763B8" w:rsidRDefault="008763B8" w:rsidP="000B6531">
      <w:pPr>
        <w:jc w:val="both"/>
      </w:pPr>
      <w:r w:rsidRPr="007E58EE">
        <w:rPr>
          <w:b/>
        </w:rPr>
        <w:t>TUTOR:</w:t>
      </w:r>
      <w:r w:rsidR="007262FE">
        <w:t xml:space="preserve"> ISABELLA DE VITA</w:t>
      </w:r>
      <w:r w:rsidR="005F517A">
        <w:t>, STEFANIA ZAMBARDIN</w:t>
      </w:r>
      <w:r w:rsidR="00697C13">
        <w:t>O</w:t>
      </w:r>
    </w:p>
    <w:p w14:paraId="40B02508" w14:textId="77777777" w:rsidR="008763B8" w:rsidRDefault="008763B8" w:rsidP="000B6531">
      <w:pPr>
        <w:jc w:val="both"/>
      </w:pPr>
    </w:p>
    <w:p w14:paraId="73F4EDB7" w14:textId="77777777" w:rsidR="008763B8" w:rsidRPr="00544C72" w:rsidRDefault="008763B8" w:rsidP="000B6531">
      <w:pPr>
        <w:jc w:val="both"/>
        <w:rPr>
          <w:b/>
        </w:rPr>
      </w:pPr>
      <w:r w:rsidRPr="00544C72">
        <w:rPr>
          <w:b/>
        </w:rPr>
        <w:t>PRESENTAZIONE:</w:t>
      </w:r>
    </w:p>
    <w:p w14:paraId="16506B76" w14:textId="77777777" w:rsidR="008763B8" w:rsidRDefault="008763B8" w:rsidP="000B6531">
      <w:pPr>
        <w:jc w:val="both"/>
      </w:pPr>
    </w:p>
    <w:p w14:paraId="244AE15E" w14:textId="1870D121" w:rsidR="00F93683" w:rsidRDefault="00C24A2D" w:rsidP="000B6531">
      <w:pPr>
        <w:jc w:val="both"/>
      </w:pPr>
      <w:r>
        <w:t xml:space="preserve">La rappresentazione iconica della conoscenza </w:t>
      </w:r>
      <w:r w:rsidR="00F93683">
        <w:t>costituisce</w:t>
      </w:r>
      <w:r>
        <w:t xml:space="preserve"> </w:t>
      </w:r>
      <w:r w:rsidR="004D6653">
        <w:t>un valido supporto allo studio</w:t>
      </w:r>
      <w:r w:rsidR="00B13494">
        <w:t xml:space="preserve"> </w:t>
      </w:r>
      <w:r w:rsidR="00F93683">
        <w:t>nonché</w:t>
      </w:r>
      <w:r w:rsidR="00B13494">
        <w:t xml:space="preserve"> </w:t>
      </w:r>
      <w:r w:rsidR="00F93683">
        <w:t>un sussidio didattico imprescindibile nel caso di studenti caratterizzati da disturbi dell’apprendimento sia specifici che aspecifici</w:t>
      </w:r>
      <w:r w:rsidR="00226416">
        <w:t xml:space="preserve">. </w:t>
      </w:r>
    </w:p>
    <w:p w14:paraId="71F725E1" w14:textId="67B49C20" w:rsidR="00C24A2D" w:rsidRDefault="00226416" w:rsidP="000B6531">
      <w:pPr>
        <w:jc w:val="both"/>
      </w:pPr>
      <w:r>
        <w:t>L</w:t>
      </w:r>
      <w:r w:rsidR="00C24A2D">
        <w:t xml:space="preserve">e mappe concettuali, </w:t>
      </w:r>
      <w:r>
        <w:t>in particolare</w:t>
      </w:r>
      <w:r w:rsidR="00C24A2D">
        <w:t>, esplicitando in forma visiva le relazioni logiche tra i concetti e le lor</w:t>
      </w:r>
      <w:r>
        <w:t xml:space="preserve">o gerarchie, costituiscono </w:t>
      </w:r>
      <w:r w:rsidR="00C24A2D">
        <w:t xml:space="preserve">uno strumento </w:t>
      </w:r>
      <w:r>
        <w:t xml:space="preserve">estremamente </w:t>
      </w:r>
      <w:r w:rsidR="00C24A2D">
        <w:t xml:space="preserve">efficace per facilitare l’apprendimento dei contenuti e per attivare </w:t>
      </w:r>
      <w:r w:rsidR="00B13494">
        <w:t>nei ragazzi</w:t>
      </w:r>
      <w:r w:rsidR="00C24A2D">
        <w:t xml:space="preserve"> un processo </w:t>
      </w:r>
      <w:r w:rsidR="00B13494">
        <w:t xml:space="preserve">metacognitivo su quanto appreso. </w:t>
      </w:r>
    </w:p>
    <w:p w14:paraId="320ED06A" w14:textId="77777777" w:rsidR="008763B8" w:rsidRDefault="008763B8" w:rsidP="000B6531">
      <w:pPr>
        <w:jc w:val="both"/>
      </w:pPr>
    </w:p>
    <w:p w14:paraId="7ED79A47" w14:textId="73C7926D" w:rsidR="007E5979" w:rsidRDefault="007E5979" w:rsidP="000B6531">
      <w:pPr>
        <w:jc w:val="both"/>
      </w:pPr>
      <w:r w:rsidRPr="007E58EE">
        <w:rPr>
          <w:b/>
        </w:rPr>
        <w:t>DESTINATARI:</w:t>
      </w:r>
      <w:r w:rsidR="00CF2DB2">
        <w:t xml:space="preserve"> </w:t>
      </w:r>
      <w:r w:rsidR="00226416">
        <w:t>docenti della scuola secondaria superiore dei differenti ambiti disciplinari</w:t>
      </w:r>
    </w:p>
    <w:p w14:paraId="304692ED" w14:textId="77777777" w:rsidR="007E5979" w:rsidRDefault="007E5979" w:rsidP="000B6531">
      <w:pPr>
        <w:jc w:val="both"/>
      </w:pPr>
    </w:p>
    <w:p w14:paraId="1E7F4EC3" w14:textId="1B713CAE" w:rsidR="00A66762" w:rsidRDefault="00A66762" w:rsidP="000B6531">
      <w:pPr>
        <w:jc w:val="both"/>
      </w:pPr>
      <w:r w:rsidRPr="007E58EE">
        <w:rPr>
          <w:b/>
        </w:rPr>
        <w:t>MODALITÀ DI EROGAZIONE:</w:t>
      </w:r>
      <w:r>
        <w:t xml:space="preserve"> </w:t>
      </w:r>
      <w:r w:rsidR="00226416">
        <w:t xml:space="preserve">e-learning </w:t>
      </w:r>
    </w:p>
    <w:p w14:paraId="14FD5F51" w14:textId="77777777" w:rsidR="0020470E" w:rsidRDefault="0020470E" w:rsidP="000B6531">
      <w:pPr>
        <w:jc w:val="both"/>
      </w:pPr>
    </w:p>
    <w:p w14:paraId="573E5D0C" w14:textId="4CCA4C6F" w:rsidR="0020470E" w:rsidRDefault="0020470E" w:rsidP="000B6531">
      <w:pPr>
        <w:jc w:val="both"/>
      </w:pPr>
      <w:r w:rsidRPr="007E58EE">
        <w:rPr>
          <w:b/>
        </w:rPr>
        <w:t>MODALITÀ</w:t>
      </w:r>
      <w:r w:rsidR="00BC507B" w:rsidRPr="007E58EE">
        <w:rPr>
          <w:b/>
        </w:rPr>
        <w:t xml:space="preserve"> DI FRUIZIONE:</w:t>
      </w:r>
      <w:r w:rsidR="00BC507B">
        <w:t xml:space="preserve"> </w:t>
      </w:r>
      <w:r w:rsidR="00226416">
        <w:t>apprendimento a distanza assistito</w:t>
      </w:r>
    </w:p>
    <w:p w14:paraId="0E847F29" w14:textId="77777777" w:rsidR="00A66762" w:rsidRDefault="00A66762" w:rsidP="000B6531">
      <w:pPr>
        <w:jc w:val="both"/>
      </w:pPr>
    </w:p>
    <w:p w14:paraId="75F09559" w14:textId="77777777" w:rsidR="00226416" w:rsidRDefault="00226416" w:rsidP="00226416">
      <w:pPr>
        <w:jc w:val="both"/>
      </w:pPr>
      <w:r w:rsidRPr="007E58EE">
        <w:rPr>
          <w:b/>
        </w:rPr>
        <w:t>DURATA:</w:t>
      </w:r>
      <w:r>
        <w:t xml:space="preserve"> 6 ore</w:t>
      </w:r>
    </w:p>
    <w:p w14:paraId="38E2F57D" w14:textId="77777777" w:rsidR="00226416" w:rsidRDefault="00226416" w:rsidP="000B6531">
      <w:pPr>
        <w:jc w:val="both"/>
      </w:pPr>
    </w:p>
    <w:p w14:paraId="299E687A" w14:textId="18674288" w:rsidR="00226416" w:rsidRDefault="00226416" w:rsidP="000B6531">
      <w:pPr>
        <w:jc w:val="both"/>
      </w:pPr>
      <w:r w:rsidRPr="00226416">
        <w:rPr>
          <w:b/>
        </w:rPr>
        <w:t>DATA DI EROGAZIONE:</w:t>
      </w:r>
      <w:r>
        <w:t xml:space="preserve"> </w:t>
      </w:r>
      <w:r w:rsidR="00F00305">
        <w:t>marzo 2017</w:t>
      </w:r>
    </w:p>
    <w:p w14:paraId="64CE3340" w14:textId="77777777" w:rsidR="00226416" w:rsidRDefault="00226416" w:rsidP="000B6531">
      <w:pPr>
        <w:jc w:val="both"/>
        <w:rPr>
          <w:b/>
        </w:rPr>
      </w:pPr>
    </w:p>
    <w:p w14:paraId="388B9DA1" w14:textId="038FF36A" w:rsidR="007E5979" w:rsidRPr="007E58EE" w:rsidRDefault="00A66762" w:rsidP="000B6531">
      <w:pPr>
        <w:jc w:val="both"/>
        <w:rPr>
          <w:b/>
        </w:rPr>
      </w:pPr>
      <w:r w:rsidRPr="007E58EE">
        <w:rPr>
          <w:b/>
        </w:rPr>
        <w:t>PRO</w:t>
      </w:r>
      <w:r w:rsidR="00F00305">
        <w:rPr>
          <w:b/>
        </w:rPr>
        <w:t xml:space="preserve">GRAMMA </w:t>
      </w:r>
    </w:p>
    <w:p w14:paraId="68A2815A" w14:textId="77777777" w:rsidR="00D4494E" w:rsidRDefault="00D4494E" w:rsidP="000B6531">
      <w:pPr>
        <w:jc w:val="both"/>
      </w:pPr>
    </w:p>
    <w:p w14:paraId="3D493CE7" w14:textId="6FA5195A" w:rsidR="00D4494E" w:rsidRDefault="00D4494E" w:rsidP="000B6531">
      <w:pPr>
        <w:jc w:val="both"/>
      </w:pPr>
      <w:r w:rsidRPr="007E58EE">
        <w:rPr>
          <w:b/>
        </w:rPr>
        <w:t>MODULO 1:</w:t>
      </w:r>
      <w:r>
        <w:t xml:space="preserve"> INTRODUZIONE GENERALE ALL’ USO DELLE MAPPE CONCETTUALI </w:t>
      </w:r>
    </w:p>
    <w:p w14:paraId="5E855A96" w14:textId="77777777" w:rsidR="00D4494E" w:rsidRDefault="00D4494E" w:rsidP="000B6531">
      <w:pPr>
        <w:jc w:val="both"/>
      </w:pPr>
    </w:p>
    <w:p w14:paraId="3CF1202F" w14:textId="6EE6AA6A" w:rsidR="00D4494E" w:rsidRDefault="00B13494" w:rsidP="00D4494E">
      <w:pPr>
        <w:pStyle w:val="Paragrafoelenco"/>
        <w:numPr>
          <w:ilvl w:val="0"/>
          <w:numId w:val="2"/>
        </w:numPr>
        <w:jc w:val="both"/>
      </w:pPr>
      <w:r>
        <w:t>C</w:t>
      </w:r>
      <w:r w:rsidR="00226416">
        <w:t>he cosa sono le mappe concettuali: definizione e principali riferimenti teorici</w:t>
      </w:r>
    </w:p>
    <w:p w14:paraId="507F931C" w14:textId="709973A6" w:rsidR="00D4494E" w:rsidRDefault="00B13494" w:rsidP="00D4494E">
      <w:pPr>
        <w:pStyle w:val="Paragrafoelenco"/>
        <w:numPr>
          <w:ilvl w:val="0"/>
          <w:numId w:val="2"/>
        </w:numPr>
        <w:jc w:val="both"/>
      </w:pPr>
      <w:r>
        <w:t>C</w:t>
      </w:r>
      <w:r w:rsidR="00226416">
        <w:t>ome si costruisce una mappa concettuale: concetti, relazioni logiche e gerarchie</w:t>
      </w:r>
    </w:p>
    <w:p w14:paraId="5430A41D" w14:textId="16AA5638" w:rsidR="00D4494E" w:rsidRDefault="00B13494" w:rsidP="00D4494E">
      <w:pPr>
        <w:pStyle w:val="Paragrafoelenco"/>
        <w:numPr>
          <w:ilvl w:val="0"/>
          <w:numId w:val="2"/>
        </w:numPr>
        <w:jc w:val="both"/>
      </w:pPr>
      <w:r>
        <w:t>I</w:t>
      </w:r>
      <w:r w:rsidR="00226416">
        <w:t xml:space="preserve"> principali software gratuiti per la costruzione delle mappe concettuali</w:t>
      </w:r>
    </w:p>
    <w:p w14:paraId="452B82BC" w14:textId="77777777" w:rsidR="00D4494E" w:rsidRDefault="00D4494E" w:rsidP="000B6531">
      <w:pPr>
        <w:jc w:val="both"/>
      </w:pPr>
    </w:p>
    <w:p w14:paraId="3B0C6E9F" w14:textId="440FF237" w:rsidR="00D4494E" w:rsidRDefault="00D4494E" w:rsidP="000B6531">
      <w:pPr>
        <w:jc w:val="both"/>
      </w:pPr>
      <w:r w:rsidRPr="007E58EE">
        <w:rPr>
          <w:b/>
        </w:rPr>
        <w:t>MODULO 2:</w:t>
      </w:r>
      <w:r>
        <w:t xml:space="preserve"> LE MAPPE CONCETTUALI COME SUPPORTO ALLA DIDATTICA</w:t>
      </w:r>
    </w:p>
    <w:p w14:paraId="64735E2D" w14:textId="4844D99A" w:rsidR="00D4494E" w:rsidRDefault="00D4494E" w:rsidP="00F00305">
      <w:pPr>
        <w:jc w:val="both"/>
      </w:pPr>
    </w:p>
    <w:p w14:paraId="314F209B" w14:textId="70B59D54" w:rsidR="00D4494E" w:rsidRDefault="00226416" w:rsidP="00D4494E">
      <w:pPr>
        <w:pStyle w:val="Paragrafoelenco"/>
        <w:numPr>
          <w:ilvl w:val="0"/>
          <w:numId w:val="3"/>
        </w:numPr>
        <w:jc w:val="both"/>
      </w:pPr>
      <w:r>
        <w:t>Le criticità nell’apprendimento e i vantaggi della rappresentazione iconica</w:t>
      </w:r>
    </w:p>
    <w:p w14:paraId="1B298808" w14:textId="75840FA9" w:rsidR="007E58EE" w:rsidRDefault="00226416" w:rsidP="00D4494E">
      <w:pPr>
        <w:pStyle w:val="Paragrafoelenco"/>
        <w:numPr>
          <w:ilvl w:val="0"/>
          <w:numId w:val="3"/>
        </w:numPr>
        <w:jc w:val="both"/>
      </w:pPr>
      <w:r>
        <w:t xml:space="preserve">Ambiti di applicazione delle mappe concettuali alla didattica </w:t>
      </w:r>
    </w:p>
    <w:p w14:paraId="0F56FED1" w14:textId="1BBD7480" w:rsidR="006B2B90" w:rsidRDefault="00226416" w:rsidP="00D4494E">
      <w:pPr>
        <w:pStyle w:val="Paragrafoelenco"/>
        <w:numPr>
          <w:ilvl w:val="0"/>
          <w:numId w:val="3"/>
        </w:numPr>
        <w:jc w:val="both"/>
      </w:pPr>
      <w:r>
        <w:t>Studio di caso:</w:t>
      </w:r>
    </w:p>
    <w:p w14:paraId="78E1C2A2" w14:textId="53710F69" w:rsidR="007E58EE" w:rsidRDefault="00226416" w:rsidP="007E58EE">
      <w:pPr>
        <w:pStyle w:val="Paragrafoelenco"/>
        <w:numPr>
          <w:ilvl w:val="1"/>
          <w:numId w:val="3"/>
        </w:numPr>
        <w:jc w:val="both"/>
      </w:pPr>
      <w:r>
        <w:t>ambito umanistico: latino, storia</w:t>
      </w:r>
    </w:p>
    <w:p w14:paraId="5528D60A" w14:textId="606D9300" w:rsidR="007E58EE" w:rsidRDefault="00226416" w:rsidP="007E58EE">
      <w:pPr>
        <w:pStyle w:val="Paragrafoelenco"/>
        <w:numPr>
          <w:ilvl w:val="1"/>
          <w:numId w:val="3"/>
        </w:numPr>
        <w:jc w:val="both"/>
      </w:pPr>
      <w:r>
        <w:t>ambito scientifico: matematica</w:t>
      </w:r>
    </w:p>
    <w:p w14:paraId="1B6D9DD3" w14:textId="77777777" w:rsidR="00D4494E" w:rsidRDefault="00D4494E" w:rsidP="000B6531">
      <w:pPr>
        <w:jc w:val="both"/>
      </w:pPr>
    </w:p>
    <w:p w14:paraId="146A3C35" w14:textId="77777777" w:rsidR="00C24A2D" w:rsidRDefault="00C24A2D" w:rsidP="000B6531">
      <w:pPr>
        <w:jc w:val="both"/>
        <w:rPr>
          <w:b/>
        </w:rPr>
      </w:pPr>
    </w:p>
    <w:p w14:paraId="37682A47" w14:textId="77777777" w:rsidR="00F00305" w:rsidRDefault="00F00305" w:rsidP="000B6531">
      <w:pPr>
        <w:jc w:val="both"/>
        <w:rPr>
          <w:b/>
        </w:rPr>
      </w:pPr>
    </w:p>
    <w:p w14:paraId="2A2DD1AF" w14:textId="39F5C3C1" w:rsidR="00D4494E" w:rsidRDefault="00D4494E" w:rsidP="000B6531">
      <w:pPr>
        <w:jc w:val="both"/>
      </w:pPr>
      <w:r w:rsidRPr="007E58EE">
        <w:rPr>
          <w:b/>
        </w:rPr>
        <w:lastRenderedPageBreak/>
        <w:t>MODULO 3:</w:t>
      </w:r>
      <w:r>
        <w:t xml:space="preserve"> </w:t>
      </w:r>
      <w:r w:rsidR="007E58EE">
        <w:t xml:space="preserve">LABORATORIO </w:t>
      </w:r>
    </w:p>
    <w:p w14:paraId="21F617C7" w14:textId="77777777" w:rsidR="007E58EE" w:rsidRPr="00483681" w:rsidRDefault="007E58EE" w:rsidP="000B6531">
      <w:pPr>
        <w:jc w:val="both"/>
        <w:rPr>
          <w:b/>
        </w:rPr>
      </w:pPr>
    </w:p>
    <w:p w14:paraId="4B76B846" w14:textId="65A4E191" w:rsidR="007E58EE" w:rsidRDefault="00226416" w:rsidP="007E58EE">
      <w:pPr>
        <w:pStyle w:val="Paragrafoelenco"/>
        <w:numPr>
          <w:ilvl w:val="0"/>
          <w:numId w:val="4"/>
        </w:numPr>
        <w:jc w:val="both"/>
      </w:pPr>
      <w:r>
        <w:t>Studio approfondito di un software per la produzione di mappe concettuali</w:t>
      </w:r>
    </w:p>
    <w:p w14:paraId="24639995" w14:textId="2945CB59" w:rsidR="007E58EE" w:rsidRDefault="00B13494" w:rsidP="007E58EE">
      <w:pPr>
        <w:pStyle w:val="Paragrafoelenco"/>
        <w:numPr>
          <w:ilvl w:val="1"/>
          <w:numId w:val="4"/>
        </w:numPr>
        <w:jc w:val="both"/>
      </w:pPr>
      <w:r>
        <w:t>V</w:t>
      </w:r>
      <w:r w:rsidR="00226416">
        <w:t>ideotutori</w:t>
      </w:r>
      <w:r w:rsidR="004D6653">
        <w:t>al sulle funzioni del software gratuito C</w:t>
      </w:r>
      <w:r w:rsidR="00226416">
        <w:t>map</w:t>
      </w:r>
    </w:p>
    <w:p w14:paraId="0EE3CDEF" w14:textId="0345E625" w:rsidR="007E5979" w:rsidRDefault="00B13494" w:rsidP="000B6531">
      <w:pPr>
        <w:pStyle w:val="Paragrafoelenco"/>
        <w:numPr>
          <w:ilvl w:val="0"/>
          <w:numId w:val="4"/>
        </w:numPr>
        <w:jc w:val="both"/>
      </w:pPr>
      <w:r w:rsidRPr="004D6653">
        <w:rPr>
          <w:i/>
        </w:rPr>
        <w:t>P</w:t>
      </w:r>
      <w:r w:rsidR="00226416" w:rsidRPr="004D6653">
        <w:rPr>
          <w:i/>
        </w:rPr>
        <w:t>roject work</w:t>
      </w:r>
      <w:r w:rsidR="00226416">
        <w:t xml:space="preserve"> individuale: produzione di mappe concettuali pertinenti al proprio ambito disciplinare o di interesse</w:t>
      </w:r>
    </w:p>
    <w:p w14:paraId="77F2A17C" w14:textId="77777777" w:rsidR="00544C72" w:rsidRDefault="00544C72" w:rsidP="000B6531">
      <w:pPr>
        <w:jc w:val="both"/>
        <w:rPr>
          <w:b/>
        </w:rPr>
      </w:pPr>
    </w:p>
    <w:p w14:paraId="5460064A" w14:textId="13F6A865" w:rsidR="007E5979" w:rsidRDefault="00483681" w:rsidP="000B6531">
      <w:pPr>
        <w:jc w:val="both"/>
        <w:rPr>
          <w:b/>
        </w:rPr>
      </w:pPr>
      <w:r w:rsidRPr="00483681">
        <w:rPr>
          <w:b/>
        </w:rPr>
        <w:t>OBIETTIVI:</w:t>
      </w:r>
      <w:r w:rsidR="00544C72">
        <w:rPr>
          <w:b/>
        </w:rPr>
        <w:t xml:space="preserve"> </w:t>
      </w:r>
    </w:p>
    <w:p w14:paraId="322A1865" w14:textId="00E39F00" w:rsidR="00544C72" w:rsidRPr="00544C72" w:rsidRDefault="00226416" w:rsidP="00544C72">
      <w:pPr>
        <w:pStyle w:val="Paragrafoelenco"/>
        <w:numPr>
          <w:ilvl w:val="0"/>
          <w:numId w:val="6"/>
        </w:numPr>
        <w:jc w:val="both"/>
        <w:rPr>
          <w:b/>
        </w:rPr>
      </w:pPr>
      <w:r>
        <w:t>Imparare a costruire mappe concettuali efficaci</w:t>
      </w:r>
    </w:p>
    <w:p w14:paraId="05E97099" w14:textId="49D7F0C8" w:rsidR="00F00305" w:rsidRPr="00F00305" w:rsidRDefault="00226416" w:rsidP="00C24A2D">
      <w:pPr>
        <w:pStyle w:val="Paragrafoelenco"/>
        <w:numPr>
          <w:ilvl w:val="0"/>
          <w:numId w:val="6"/>
        </w:numPr>
        <w:jc w:val="both"/>
        <w:rPr>
          <w:b/>
        </w:rPr>
      </w:pPr>
      <w:r>
        <w:t>Imparare ad utilizzare le m</w:t>
      </w:r>
      <w:r w:rsidR="00F00305">
        <w:t xml:space="preserve">appe a seconda delle diverse </w:t>
      </w:r>
      <w:r>
        <w:t xml:space="preserve">criticità dell’apprendimento </w:t>
      </w:r>
      <w:r w:rsidR="00F00305">
        <w:t xml:space="preserve">e delle </w:t>
      </w:r>
      <w:r w:rsidR="00697C13">
        <w:t xml:space="preserve">differenti </w:t>
      </w:r>
      <w:r w:rsidR="00F00305">
        <w:t>esigenze didattiche</w:t>
      </w:r>
    </w:p>
    <w:p w14:paraId="3F235A26" w14:textId="29072991" w:rsidR="00483681" w:rsidRPr="00B13494" w:rsidRDefault="00226416" w:rsidP="000B6531">
      <w:pPr>
        <w:pStyle w:val="Paragrafoelenco"/>
        <w:numPr>
          <w:ilvl w:val="0"/>
          <w:numId w:val="6"/>
        </w:numPr>
        <w:jc w:val="both"/>
        <w:rPr>
          <w:b/>
        </w:rPr>
      </w:pPr>
      <w:r>
        <w:t xml:space="preserve">Imparare ad utilizzare il software </w:t>
      </w:r>
      <w:r w:rsidR="00F00305">
        <w:t>C</w:t>
      </w:r>
      <w:r>
        <w:t>map per la costruzione di mappe concettuali digitali</w:t>
      </w:r>
    </w:p>
    <w:p w14:paraId="79ABBE09" w14:textId="7C3D0856" w:rsidR="00B13494" w:rsidRPr="00C24A2D" w:rsidRDefault="00B13494" w:rsidP="00B13494">
      <w:pPr>
        <w:pStyle w:val="Paragrafoelenco"/>
        <w:numPr>
          <w:ilvl w:val="0"/>
          <w:numId w:val="6"/>
        </w:numPr>
        <w:jc w:val="both"/>
        <w:rPr>
          <w:b/>
        </w:rPr>
      </w:pPr>
      <w:r>
        <w:t>Imparare a supportare gli studenti nella costruzione di mappe concettuali</w:t>
      </w:r>
      <w:r w:rsidR="00697C13">
        <w:t xml:space="preserve"> efficaci</w:t>
      </w:r>
    </w:p>
    <w:p w14:paraId="5E0179D5" w14:textId="77777777" w:rsidR="00B13494" w:rsidRPr="00544C72" w:rsidRDefault="00B13494" w:rsidP="00B13494">
      <w:pPr>
        <w:pStyle w:val="Paragrafoelenco"/>
        <w:jc w:val="both"/>
        <w:rPr>
          <w:b/>
        </w:rPr>
      </w:pPr>
    </w:p>
    <w:p w14:paraId="02DE3521" w14:textId="0CBF713B" w:rsidR="007E5979" w:rsidRDefault="008D7434" w:rsidP="000B6531">
      <w:pPr>
        <w:jc w:val="both"/>
        <w:rPr>
          <w:b/>
        </w:rPr>
      </w:pPr>
      <w:bookmarkStart w:id="0" w:name="_GoBack"/>
      <w:bookmarkEnd w:id="0"/>
      <w:r w:rsidRPr="00483681">
        <w:rPr>
          <w:b/>
        </w:rPr>
        <w:t>METODOLOGIA DIDATTICA</w:t>
      </w:r>
      <w:r w:rsidR="001178CF" w:rsidRPr="00483681">
        <w:rPr>
          <w:b/>
        </w:rPr>
        <w:t>:</w:t>
      </w:r>
    </w:p>
    <w:p w14:paraId="2EF30CA2" w14:textId="77777777" w:rsidR="00483681" w:rsidRDefault="00483681" w:rsidP="000B6531">
      <w:pPr>
        <w:jc w:val="both"/>
        <w:rPr>
          <w:b/>
        </w:rPr>
      </w:pPr>
    </w:p>
    <w:p w14:paraId="3D38690F" w14:textId="397F28F4" w:rsidR="00483681" w:rsidRPr="00483681" w:rsidRDefault="00226416" w:rsidP="00483681">
      <w:pPr>
        <w:pStyle w:val="Paragrafoelenco"/>
        <w:numPr>
          <w:ilvl w:val="0"/>
          <w:numId w:val="5"/>
        </w:numPr>
        <w:jc w:val="both"/>
        <w:rPr>
          <w:b/>
        </w:rPr>
      </w:pPr>
      <w:r>
        <w:t xml:space="preserve">Videolezione </w:t>
      </w:r>
    </w:p>
    <w:p w14:paraId="15634692" w14:textId="3049BD8E" w:rsidR="00483681" w:rsidRPr="00483681" w:rsidRDefault="00226416" w:rsidP="00483681">
      <w:pPr>
        <w:pStyle w:val="Paragrafoelenco"/>
        <w:numPr>
          <w:ilvl w:val="0"/>
          <w:numId w:val="5"/>
        </w:numPr>
        <w:jc w:val="both"/>
        <w:rPr>
          <w:b/>
        </w:rPr>
      </w:pPr>
      <w:r>
        <w:t>Videotutorial</w:t>
      </w:r>
    </w:p>
    <w:p w14:paraId="6AD4D644" w14:textId="61201413" w:rsidR="00483681" w:rsidRPr="00483681" w:rsidRDefault="00226416" w:rsidP="00483681">
      <w:pPr>
        <w:pStyle w:val="Paragrafoelenco"/>
        <w:numPr>
          <w:ilvl w:val="0"/>
          <w:numId w:val="5"/>
        </w:numPr>
        <w:jc w:val="both"/>
        <w:rPr>
          <w:b/>
        </w:rPr>
      </w:pPr>
      <w:r>
        <w:t>Studio Di Caso</w:t>
      </w:r>
    </w:p>
    <w:p w14:paraId="2767A3FA" w14:textId="245EA49E" w:rsidR="00483681" w:rsidRPr="00483681" w:rsidRDefault="00226416" w:rsidP="00483681">
      <w:pPr>
        <w:pStyle w:val="Paragrafoelenco"/>
        <w:numPr>
          <w:ilvl w:val="0"/>
          <w:numId w:val="5"/>
        </w:numPr>
        <w:jc w:val="both"/>
        <w:rPr>
          <w:b/>
        </w:rPr>
      </w:pPr>
      <w:r>
        <w:t>Test</w:t>
      </w:r>
    </w:p>
    <w:p w14:paraId="4E0A627F" w14:textId="7F437816" w:rsidR="00483681" w:rsidRPr="00483681" w:rsidRDefault="00226416" w:rsidP="00483681">
      <w:pPr>
        <w:pStyle w:val="Paragrafoelenco"/>
        <w:numPr>
          <w:ilvl w:val="0"/>
          <w:numId w:val="5"/>
        </w:numPr>
        <w:jc w:val="both"/>
        <w:rPr>
          <w:b/>
        </w:rPr>
      </w:pPr>
      <w:r>
        <w:t>Attività Pratica Di Gruppo</w:t>
      </w:r>
    </w:p>
    <w:p w14:paraId="5D83A785" w14:textId="71F7F394" w:rsidR="00483681" w:rsidRPr="00483681" w:rsidRDefault="00226416" w:rsidP="00483681">
      <w:pPr>
        <w:pStyle w:val="Paragrafoelenco"/>
        <w:numPr>
          <w:ilvl w:val="0"/>
          <w:numId w:val="5"/>
        </w:numPr>
        <w:jc w:val="both"/>
        <w:rPr>
          <w:b/>
        </w:rPr>
      </w:pPr>
      <w:r>
        <w:t>Attività Pratica Individuale</w:t>
      </w:r>
    </w:p>
    <w:p w14:paraId="21A8EA36" w14:textId="77777777" w:rsidR="003775E1" w:rsidRDefault="003775E1" w:rsidP="000B6531">
      <w:pPr>
        <w:jc w:val="both"/>
      </w:pPr>
    </w:p>
    <w:p w14:paraId="682DEE70" w14:textId="355A7698" w:rsidR="003775E1" w:rsidRDefault="007E58EE" w:rsidP="000B6531">
      <w:pPr>
        <w:jc w:val="both"/>
      </w:pPr>
      <w:r w:rsidRPr="00483681">
        <w:rPr>
          <w:b/>
        </w:rPr>
        <w:t>MODALITÀ DI VERIFICA:</w:t>
      </w:r>
      <w:r>
        <w:t xml:space="preserve"> </w:t>
      </w:r>
      <w:r w:rsidR="00226416">
        <w:t>test di fine modulo e produzione individuale di mappe</w:t>
      </w:r>
      <w:r w:rsidR="004D6653">
        <w:t xml:space="preserve"> concettuali</w:t>
      </w:r>
    </w:p>
    <w:p w14:paraId="4C9DBA60" w14:textId="77777777" w:rsidR="007E58EE" w:rsidRDefault="007E58EE" w:rsidP="000B6531">
      <w:pPr>
        <w:jc w:val="both"/>
      </w:pPr>
    </w:p>
    <w:p w14:paraId="452120D8" w14:textId="78B7AC5C" w:rsidR="003775E1" w:rsidRDefault="00DD5B7E" w:rsidP="000B6531">
      <w:pPr>
        <w:jc w:val="both"/>
      </w:pPr>
      <w:r w:rsidRPr="00483681">
        <w:rPr>
          <w:b/>
        </w:rPr>
        <w:t>MODALITÀ DI ISCRIZIONI</w:t>
      </w:r>
      <w:r w:rsidR="003775E1" w:rsidRPr="00483681">
        <w:rPr>
          <w:b/>
        </w:rPr>
        <w:t>:</w:t>
      </w:r>
      <w:r w:rsidR="0038335A">
        <w:t xml:space="preserve"> </w:t>
      </w:r>
      <w:r w:rsidR="004D6653">
        <w:t>le iscrizioni</w:t>
      </w:r>
      <w:r w:rsidR="00226416">
        <w:t xml:space="preserve"> avverranno attraverso apposito modulo online</w:t>
      </w:r>
    </w:p>
    <w:p w14:paraId="38270B07" w14:textId="77777777" w:rsidR="00D855C4" w:rsidRDefault="00D855C4" w:rsidP="000B6531">
      <w:pPr>
        <w:jc w:val="both"/>
      </w:pPr>
    </w:p>
    <w:p w14:paraId="4CDEE562" w14:textId="67E77AB6" w:rsidR="00D855C4" w:rsidRDefault="00D855C4" w:rsidP="000B6531">
      <w:pPr>
        <w:jc w:val="both"/>
      </w:pPr>
      <w:r w:rsidRPr="00483681">
        <w:rPr>
          <w:b/>
        </w:rPr>
        <w:t>ATTESTATO:</w:t>
      </w:r>
      <w:r>
        <w:t xml:space="preserve"> </w:t>
      </w:r>
      <w:r w:rsidR="00226416">
        <w:t>previo svolgimento</w:t>
      </w:r>
      <w:r w:rsidR="00226416" w:rsidRPr="00D855C4">
        <w:rPr>
          <w:rFonts w:ascii="OpenSans" w:hAnsi="OpenSans" w:cs="OpenSans"/>
          <w:color w:val="393939"/>
          <w:sz w:val="28"/>
          <w:szCs w:val="28"/>
        </w:rPr>
        <w:t xml:space="preserve"> </w:t>
      </w:r>
      <w:r w:rsidR="00226416" w:rsidRPr="00D855C4">
        <w:t>di tutte le attività e le verifiche previste, al termine del corso verrà inviato un attestato di frequenza</w:t>
      </w:r>
    </w:p>
    <w:p w14:paraId="22F5D65D" w14:textId="77777777" w:rsidR="003775E1" w:rsidRDefault="003775E1" w:rsidP="000B6531">
      <w:pPr>
        <w:jc w:val="both"/>
      </w:pPr>
    </w:p>
    <w:p w14:paraId="4C2D63BC" w14:textId="77777777" w:rsidR="003775E1" w:rsidRDefault="003775E1" w:rsidP="000B6531">
      <w:pPr>
        <w:jc w:val="both"/>
      </w:pPr>
    </w:p>
    <w:sectPr w:rsidR="003775E1" w:rsidSect="002778E4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8B39B" w14:textId="77777777" w:rsidR="0026601F" w:rsidRDefault="0026601F" w:rsidP="00C24A2D">
      <w:r>
        <w:separator/>
      </w:r>
    </w:p>
  </w:endnote>
  <w:endnote w:type="continuationSeparator" w:id="0">
    <w:p w14:paraId="72DC4F6D" w14:textId="77777777" w:rsidR="0026601F" w:rsidRDefault="0026601F" w:rsidP="00C2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Ope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28818" w14:textId="77777777" w:rsidR="00C24A2D" w:rsidRDefault="00C24A2D" w:rsidP="00382BE6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6660CB7" w14:textId="77777777" w:rsidR="00C24A2D" w:rsidRDefault="00C24A2D" w:rsidP="00C24A2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AD03B" w14:textId="77777777" w:rsidR="00C24A2D" w:rsidRDefault="00C24A2D" w:rsidP="00382BE6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6601F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EA5C386" w14:textId="77777777" w:rsidR="00C24A2D" w:rsidRDefault="00C24A2D" w:rsidP="00C24A2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3ACB7" w14:textId="77777777" w:rsidR="0026601F" w:rsidRDefault="0026601F" w:rsidP="00C24A2D">
      <w:r>
        <w:separator/>
      </w:r>
    </w:p>
  </w:footnote>
  <w:footnote w:type="continuationSeparator" w:id="0">
    <w:p w14:paraId="46B21923" w14:textId="77777777" w:rsidR="0026601F" w:rsidRDefault="0026601F" w:rsidP="00C24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716AF"/>
    <w:multiLevelType w:val="hybridMultilevel"/>
    <w:tmpl w:val="E07451F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23C3B"/>
    <w:multiLevelType w:val="hybridMultilevel"/>
    <w:tmpl w:val="116A60D2"/>
    <w:lvl w:ilvl="0" w:tplc="EA566A3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00B9C"/>
    <w:multiLevelType w:val="hybridMultilevel"/>
    <w:tmpl w:val="20E440C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80987"/>
    <w:multiLevelType w:val="hybridMultilevel"/>
    <w:tmpl w:val="1D48CE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536B9"/>
    <w:multiLevelType w:val="hybridMultilevel"/>
    <w:tmpl w:val="19AC2534"/>
    <w:lvl w:ilvl="0" w:tplc="EA566A3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A3688"/>
    <w:multiLevelType w:val="hybridMultilevel"/>
    <w:tmpl w:val="5492E5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31"/>
    <w:rsid w:val="000B6531"/>
    <w:rsid w:val="001178CF"/>
    <w:rsid w:val="00160290"/>
    <w:rsid w:val="0020470E"/>
    <w:rsid w:val="00226416"/>
    <w:rsid w:val="0026601F"/>
    <w:rsid w:val="002778E4"/>
    <w:rsid w:val="003775E1"/>
    <w:rsid w:val="0038335A"/>
    <w:rsid w:val="00397358"/>
    <w:rsid w:val="00483681"/>
    <w:rsid w:val="004C4503"/>
    <w:rsid w:val="004D6653"/>
    <w:rsid w:val="00544C72"/>
    <w:rsid w:val="0059648A"/>
    <w:rsid w:val="005F517A"/>
    <w:rsid w:val="006076B6"/>
    <w:rsid w:val="00621D89"/>
    <w:rsid w:val="00697C13"/>
    <w:rsid w:val="006A603E"/>
    <w:rsid w:val="006B2B90"/>
    <w:rsid w:val="007262FE"/>
    <w:rsid w:val="007A59D6"/>
    <w:rsid w:val="007E58EE"/>
    <w:rsid w:val="007E5979"/>
    <w:rsid w:val="00807818"/>
    <w:rsid w:val="008763B8"/>
    <w:rsid w:val="008D7434"/>
    <w:rsid w:val="008E5787"/>
    <w:rsid w:val="009B1901"/>
    <w:rsid w:val="00A66762"/>
    <w:rsid w:val="00B13494"/>
    <w:rsid w:val="00B62722"/>
    <w:rsid w:val="00BC507B"/>
    <w:rsid w:val="00C24A2D"/>
    <w:rsid w:val="00CF2DB2"/>
    <w:rsid w:val="00D4494E"/>
    <w:rsid w:val="00D855C4"/>
    <w:rsid w:val="00DD5B7E"/>
    <w:rsid w:val="00E55D1F"/>
    <w:rsid w:val="00F00305"/>
    <w:rsid w:val="00F9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88DCE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494E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C24A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A2D"/>
  </w:style>
  <w:style w:type="character" w:styleId="Numeropagina">
    <w:name w:val="page number"/>
    <w:basedOn w:val="Carpredefinitoparagrafo"/>
    <w:uiPriority w:val="99"/>
    <w:semiHidden/>
    <w:unhideWhenUsed/>
    <w:rsid w:val="00C24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2</Pages>
  <Words>389</Words>
  <Characters>2222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De Vita</dc:creator>
  <cp:keywords/>
  <dc:description/>
  <cp:lastModifiedBy>Isabella De Vita</cp:lastModifiedBy>
  <cp:revision>5</cp:revision>
  <dcterms:created xsi:type="dcterms:W3CDTF">2016-10-16T06:10:00Z</dcterms:created>
  <dcterms:modified xsi:type="dcterms:W3CDTF">2016-10-16T18:13:00Z</dcterms:modified>
</cp:coreProperties>
</file>